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87" w:rsidRPr="005A092E" w:rsidRDefault="00822049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 w:rsidRPr="00822049"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822049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822049"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5A092E">
        <w:rPr>
          <w:rFonts w:ascii="Berlin Sans FB" w:hAnsi="Berlin Sans FB"/>
          <w:color w:val="0F1844"/>
          <w:w w:val="110"/>
          <w:sz w:val="24"/>
        </w:rPr>
        <w:t xml:space="preserve">  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30333C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October 19</w:t>
      </w:r>
      <w:r w:rsidR="009D4F77">
        <w:rPr>
          <w:color w:val="161616"/>
          <w:w w:val="105"/>
        </w:rPr>
        <w:t>, 201</w:t>
      </w:r>
      <w:r w:rsidR="00071864">
        <w:rPr>
          <w:color w:val="161616"/>
          <w:w w:val="105"/>
        </w:rPr>
        <w:t>6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8A582B" w:rsidRDefault="0030333C" w:rsidP="008A582B">
      <w:pPr>
        <w:pStyle w:val="ListParagraph"/>
        <w:numPr>
          <w:ilvl w:val="0"/>
          <w:numId w:val="2"/>
        </w:numPr>
        <w:spacing w:line="26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Consideration and action for an amendment to Edgewater Beach Resort PRUD CUP 2003-12 site plan with CUP 2012-02, an already approved conditional permit. This request is specifically to modify the building designs. </w:t>
      </w: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30333C" w:rsidRDefault="00E64CD0" w:rsidP="0030333C">
      <w:pPr>
        <w:pStyle w:val="ListParagraph"/>
        <w:numPr>
          <w:ilvl w:val="0"/>
          <w:numId w:val="2"/>
        </w:numPr>
        <w:spacing w:line="26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Consideration and action on an administrative application for final plat approval of Wheeler Hollow Subdivision, a one lot subdivision. </w:t>
      </w:r>
    </w:p>
    <w:p w:rsidR="00D077C6" w:rsidRPr="00D077C6" w:rsidRDefault="00D077C6" w:rsidP="00D077C6">
      <w:pPr>
        <w:pStyle w:val="ListParagraph"/>
        <w:rPr>
          <w:b/>
          <w:sz w:val="20"/>
          <w:szCs w:val="20"/>
        </w:rPr>
      </w:pPr>
    </w:p>
    <w:p w:rsidR="00D077C6" w:rsidRPr="00D077C6" w:rsidRDefault="00D077C6" w:rsidP="0030333C">
      <w:pPr>
        <w:pStyle w:val="ListParagraph"/>
        <w:numPr>
          <w:ilvl w:val="0"/>
          <w:numId w:val="2"/>
        </w:numPr>
        <w:spacing w:line="260" w:lineRule="exact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270848699"/>
          <w:placeholder>
            <w:docPart w:val="305FAF66E08E442E923BD53B59271929"/>
          </w:placeholder>
          <w:text w:multiLine="1"/>
        </w:sdtPr>
        <w:sdtContent>
          <w:r w:rsidRPr="00D077C6">
            <w:rPr>
              <w:b/>
              <w:sz w:val="20"/>
              <w:szCs w:val="20"/>
            </w:rPr>
            <w:t xml:space="preserve">Consideration and action on an administrative application for final approval of the </w:t>
          </w:r>
          <w:proofErr w:type="spellStart"/>
          <w:r w:rsidRPr="00D077C6">
            <w:rPr>
              <w:b/>
              <w:sz w:val="20"/>
              <w:szCs w:val="20"/>
            </w:rPr>
            <w:t>Heslop</w:t>
          </w:r>
          <w:proofErr w:type="spellEnd"/>
          <w:r w:rsidRPr="00D077C6">
            <w:rPr>
              <w:b/>
              <w:sz w:val="20"/>
              <w:szCs w:val="20"/>
            </w:rPr>
            <w:t xml:space="preserve"> Subdivision.</w:t>
          </w:r>
        </w:sdtContent>
      </w:sdt>
    </w:p>
    <w:p w:rsidR="00022ADA" w:rsidRPr="00022ADA" w:rsidRDefault="00022ADA" w:rsidP="00022ADA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pStyle w:val="ListParagraph"/>
        <w:rPr>
          <w:b/>
          <w:sz w:val="20"/>
          <w:szCs w:val="20"/>
        </w:rPr>
      </w:pPr>
    </w:p>
    <w:p w:rsidR="00022ADA" w:rsidRPr="00022ADA" w:rsidRDefault="00022ADA" w:rsidP="008A582B">
      <w:pPr>
        <w:pStyle w:val="ListParagraph"/>
        <w:numPr>
          <w:ilvl w:val="0"/>
          <w:numId w:val="2"/>
        </w:numPr>
        <w:spacing w:line="26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3F2702" w:rsidRDefault="003F2702">
      <w:pPr>
        <w:spacing w:line="180" w:lineRule="exact"/>
        <w:rPr>
          <w:sz w:val="18"/>
          <w:szCs w:val="18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9485C" w:rsidRDefault="0099485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9485C" w:rsidRDefault="0099485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9485C" w:rsidRDefault="0099485C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1F22AB" w:rsidRDefault="001F22AB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822049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 w:rsidRPr="00822049"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proofErr w:type="gramStart"/>
      <w:r>
        <w:rPr>
          <w:rFonts w:ascii="Times New Roman"/>
          <w:i/>
          <w:color w:val="161616"/>
        </w:rPr>
        <w:t>2380</w:t>
      </w:r>
      <w:proofErr w:type="gramEnd"/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  <w:jc w:val="left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">
    <w:nsid w:val="5BF059C5"/>
    <w:multiLevelType w:val="hybridMultilevel"/>
    <w:tmpl w:val="D1A07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90487"/>
    <w:rsid w:val="00000D5A"/>
    <w:rsid w:val="0002091E"/>
    <w:rsid w:val="00022ADA"/>
    <w:rsid w:val="00071864"/>
    <w:rsid w:val="00123DDA"/>
    <w:rsid w:val="001E2EF3"/>
    <w:rsid w:val="001F22AB"/>
    <w:rsid w:val="001F78AA"/>
    <w:rsid w:val="00207E61"/>
    <w:rsid w:val="00240FA7"/>
    <w:rsid w:val="002450FF"/>
    <w:rsid w:val="002D6084"/>
    <w:rsid w:val="0030333C"/>
    <w:rsid w:val="00303A33"/>
    <w:rsid w:val="003F2702"/>
    <w:rsid w:val="00401C47"/>
    <w:rsid w:val="004E44C1"/>
    <w:rsid w:val="005201D5"/>
    <w:rsid w:val="005A092E"/>
    <w:rsid w:val="0061502D"/>
    <w:rsid w:val="00664892"/>
    <w:rsid w:val="0070234C"/>
    <w:rsid w:val="0071661E"/>
    <w:rsid w:val="0072213B"/>
    <w:rsid w:val="0072534F"/>
    <w:rsid w:val="00791CCB"/>
    <w:rsid w:val="007A076F"/>
    <w:rsid w:val="007C527E"/>
    <w:rsid w:val="007F369D"/>
    <w:rsid w:val="00822049"/>
    <w:rsid w:val="008742D2"/>
    <w:rsid w:val="008A582B"/>
    <w:rsid w:val="009253B0"/>
    <w:rsid w:val="0099485C"/>
    <w:rsid w:val="009D4F77"/>
    <w:rsid w:val="00A14E1D"/>
    <w:rsid w:val="00A82E27"/>
    <w:rsid w:val="00A833F4"/>
    <w:rsid w:val="00AB005C"/>
    <w:rsid w:val="00AB3F84"/>
    <w:rsid w:val="00B046BB"/>
    <w:rsid w:val="00B714B7"/>
    <w:rsid w:val="00BE4A4D"/>
    <w:rsid w:val="00C2044B"/>
    <w:rsid w:val="00C25EAF"/>
    <w:rsid w:val="00C33F75"/>
    <w:rsid w:val="00CA65D4"/>
    <w:rsid w:val="00CB5C4A"/>
    <w:rsid w:val="00D077C6"/>
    <w:rsid w:val="00D422AA"/>
    <w:rsid w:val="00D61927"/>
    <w:rsid w:val="00D90487"/>
    <w:rsid w:val="00D9738B"/>
    <w:rsid w:val="00E64CD0"/>
    <w:rsid w:val="00E724F9"/>
    <w:rsid w:val="00E91D4E"/>
    <w:rsid w:val="00E9477C"/>
    <w:rsid w:val="00EF5105"/>
    <w:rsid w:val="00F5272F"/>
    <w:rsid w:val="00F902B9"/>
    <w:rsid w:val="00FA568D"/>
    <w:rsid w:val="00FC4AD5"/>
    <w:rsid w:val="00FF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05FAF66E08E442E923BD53B59271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AB6DD-2C15-4A4A-956C-82F255C50027}"/>
      </w:docPartPr>
      <w:docPartBody>
        <w:p w:rsidR="00000000" w:rsidRDefault="00914324" w:rsidP="00914324">
          <w:pPr>
            <w:pStyle w:val="305FAF66E08E442E923BD53B59271929"/>
          </w:pPr>
          <w:r w:rsidRPr="0071512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14324"/>
    <w:rsid w:val="00914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324"/>
    <w:rPr>
      <w:color w:val="808080"/>
    </w:rPr>
  </w:style>
  <w:style w:type="paragraph" w:customStyle="1" w:styleId="305FAF66E08E442E923BD53B59271929">
    <w:name w:val="305FAF66E08E442E923BD53B59271929"/>
    <w:rsid w:val="0091432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4</cp:revision>
  <cp:lastPrinted>2016-10-19T19:37:00Z</cp:lastPrinted>
  <dcterms:created xsi:type="dcterms:W3CDTF">2016-10-17T16:00:00Z</dcterms:created>
  <dcterms:modified xsi:type="dcterms:W3CDTF">2016-10-19T19:39:00Z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